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9E7" w:rsidRPr="00C419E7" w:rsidRDefault="00C419E7" w:rsidP="00C419E7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C419E7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ПРИЛОЖЕНИЕ № </w:t>
      </w:r>
      <w:r w:rsidR="00336346">
        <w:rPr>
          <w:rFonts w:ascii="Times New Roman" w:eastAsia="Calibri" w:hAnsi="Times New Roman" w:cs="Times New Roman"/>
          <w:b/>
          <w:bCs/>
          <w:sz w:val="26"/>
          <w:szCs w:val="26"/>
        </w:rPr>
        <w:t>3</w:t>
      </w:r>
    </w:p>
    <w:p w:rsidR="00C419E7" w:rsidRPr="00C419E7" w:rsidRDefault="00C419E7" w:rsidP="00C419E7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C419E7">
        <w:rPr>
          <w:rFonts w:ascii="Times New Roman" w:eastAsia="Calibri" w:hAnsi="Times New Roman" w:cs="Times New Roman"/>
          <w:b/>
          <w:bCs/>
          <w:sz w:val="26"/>
          <w:szCs w:val="26"/>
        </w:rPr>
        <w:t>к постановлению Правительства</w:t>
      </w:r>
    </w:p>
    <w:p w:rsidR="00C419E7" w:rsidRPr="00C419E7" w:rsidRDefault="00C419E7" w:rsidP="00C419E7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C419E7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Магаданской области </w:t>
      </w:r>
    </w:p>
    <w:p w:rsidR="00C419E7" w:rsidRPr="00C419E7" w:rsidRDefault="00C419E7" w:rsidP="00C419E7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C419E7">
        <w:rPr>
          <w:rFonts w:ascii="Times New Roman" w:eastAsia="Calibri" w:hAnsi="Times New Roman" w:cs="Times New Roman"/>
          <w:b/>
          <w:bCs/>
          <w:sz w:val="26"/>
          <w:szCs w:val="26"/>
        </w:rPr>
        <w:t>от _____________ № _______</w:t>
      </w:r>
    </w:p>
    <w:p w:rsidR="00C419E7" w:rsidRDefault="00C419E7" w:rsidP="00725B14">
      <w:pPr>
        <w:autoSpaceDE w:val="0"/>
        <w:autoSpaceDN w:val="0"/>
        <w:adjustRightInd w:val="0"/>
        <w:spacing w:after="0" w:line="240" w:lineRule="auto"/>
        <w:ind w:left="4962" w:hanging="4962"/>
        <w:jc w:val="right"/>
        <w:outlineLvl w:val="0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725B14" w:rsidRPr="00725B14" w:rsidRDefault="00273F56" w:rsidP="00725B14">
      <w:pPr>
        <w:autoSpaceDE w:val="0"/>
        <w:autoSpaceDN w:val="0"/>
        <w:adjustRightInd w:val="0"/>
        <w:spacing w:after="0" w:line="240" w:lineRule="auto"/>
        <w:ind w:left="4962" w:hanging="4962"/>
        <w:jc w:val="right"/>
        <w:outlineLvl w:val="0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«</w:t>
      </w:r>
      <w:r w:rsidR="00725B14" w:rsidRPr="00725B14">
        <w:rPr>
          <w:rFonts w:ascii="Times New Roman" w:eastAsia="Calibri" w:hAnsi="Times New Roman" w:cs="Times New Roman"/>
          <w:b/>
          <w:bCs/>
          <w:sz w:val="26"/>
          <w:szCs w:val="26"/>
        </w:rPr>
        <w:t>ПРИЛОЖЕНИЕ № 3</w:t>
      </w:r>
    </w:p>
    <w:p w:rsidR="00725B14" w:rsidRPr="00725B14" w:rsidRDefault="00725B14" w:rsidP="00725B14">
      <w:pPr>
        <w:autoSpaceDE w:val="0"/>
        <w:autoSpaceDN w:val="0"/>
        <w:adjustRightInd w:val="0"/>
        <w:spacing w:after="0" w:line="240" w:lineRule="auto"/>
        <w:ind w:left="4962" w:hanging="4962"/>
        <w:jc w:val="right"/>
        <w:outlineLvl w:val="0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725B14">
        <w:rPr>
          <w:rFonts w:ascii="Times New Roman" w:eastAsia="Calibri" w:hAnsi="Times New Roman" w:cs="Times New Roman"/>
          <w:b/>
          <w:bCs/>
          <w:sz w:val="26"/>
          <w:szCs w:val="26"/>
        </w:rPr>
        <w:t>к Территориальной программе</w:t>
      </w:r>
    </w:p>
    <w:p w:rsidR="00725B14" w:rsidRPr="00725B14" w:rsidRDefault="00725B14" w:rsidP="00725B14">
      <w:pPr>
        <w:autoSpaceDE w:val="0"/>
        <w:autoSpaceDN w:val="0"/>
        <w:adjustRightInd w:val="0"/>
        <w:spacing w:after="0" w:line="240" w:lineRule="auto"/>
        <w:ind w:left="4962" w:hanging="4962"/>
        <w:jc w:val="right"/>
        <w:outlineLvl w:val="0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725B14">
        <w:rPr>
          <w:rFonts w:ascii="Times New Roman" w:eastAsia="Calibri" w:hAnsi="Times New Roman" w:cs="Times New Roman"/>
          <w:b/>
          <w:bCs/>
          <w:sz w:val="26"/>
          <w:szCs w:val="26"/>
        </w:rPr>
        <w:t>государственных гарантий</w:t>
      </w:r>
    </w:p>
    <w:p w:rsidR="00725B14" w:rsidRPr="00725B14" w:rsidRDefault="00725B14" w:rsidP="00725B14">
      <w:pPr>
        <w:autoSpaceDE w:val="0"/>
        <w:autoSpaceDN w:val="0"/>
        <w:adjustRightInd w:val="0"/>
        <w:spacing w:after="0" w:line="240" w:lineRule="auto"/>
        <w:ind w:left="4962" w:hanging="4962"/>
        <w:jc w:val="right"/>
        <w:outlineLvl w:val="0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725B14">
        <w:rPr>
          <w:rFonts w:ascii="Times New Roman" w:eastAsia="Calibri" w:hAnsi="Times New Roman" w:cs="Times New Roman"/>
          <w:b/>
          <w:bCs/>
          <w:sz w:val="26"/>
          <w:szCs w:val="26"/>
        </w:rPr>
        <w:t>бесплатного оказания гражданам</w:t>
      </w:r>
    </w:p>
    <w:p w:rsidR="00725B14" w:rsidRPr="00725B14" w:rsidRDefault="00725B14" w:rsidP="00725B14">
      <w:pPr>
        <w:autoSpaceDE w:val="0"/>
        <w:autoSpaceDN w:val="0"/>
        <w:adjustRightInd w:val="0"/>
        <w:spacing w:after="0" w:line="240" w:lineRule="auto"/>
        <w:ind w:left="4962" w:hanging="4962"/>
        <w:jc w:val="right"/>
        <w:outlineLvl w:val="0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725B14">
        <w:rPr>
          <w:rFonts w:ascii="Times New Roman" w:eastAsia="Calibri" w:hAnsi="Times New Roman" w:cs="Times New Roman"/>
          <w:b/>
          <w:bCs/>
          <w:sz w:val="26"/>
          <w:szCs w:val="26"/>
        </w:rPr>
        <w:t>медицинской помощи на территории</w:t>
      </w:r>
    </w:p>
    <w:p w:rsidR="00725B14" w:rsidRPr="00725B14" w:rsidRDefault="00725B14" w:rsidP="00725B14">
      <w:pPr>
        <w:autoSpaceDE w:val="0"/>
        <w:autoSpaceDN w:val="0"/>
        <w:adjustRightInd w:val="0"/>
        <w:spacing w:after="0" w:line="240" w:lineRule="auto"/>
        <w:ind w:left="4962" w:hanging="4962"/>
        <w:jc w:val="right"/>
        <w:outlineLvl w:val="0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725B14">
        <w:rPr>
          <w:rFonts w:ascii="Times New Roman" w:eastAsia="Calibri" w:hAnsi="Times New Roman" w:cs="Times New Roman"/>
          <w:b/>
          <w:bCs/>
          <w:sz w:val="26"/>
          <w:szCs w:val="26"/>
        </w:rPr>
        <w:t>Магаданской области на 2021 год и</w:t>
      </w:r>
    </w:p>
    <w:p w:rsidR="005C0631" w:rsidRPr="00725B14" w:rsidRDefault="00725B14" w:rsidP="00725B14">
      <w:pPr>
        <w:spacing w:after="0" w:line="240" w:lineRule="auto"/>
        <w:ind w:left="4962" w:hanging="4962"/>
        <w:jc w:val="right"/>
        <w:rPr>
          <w:rFonts w:ascii="Times New Roman" w:hAnsi="Times New Roman" w:cs="Times New Roman"/>
        </w:rPr>
      </w:pPr>
      <w:r w:rsidRPr="00725B14">
        <w:rPr>
          <w:rFonts w:ascii="Times New Roman" w:eastAsia="Calibri" w:hAnsi="Times New Roman" w:cs="Times New Roman"/>
          <w:b/>
          <w:bCs/>
          <w:sz w:val="26"/>
          <w:szCs w:val="26"/>
        </w:rPr>
        <w:t>на плановый период 2022 и 2023 годов</w:t>
      </w:r>
    </w:p>
    <w:p w:rsidR="00725B14" w:rsidRDefault="00725B14"/>
    <w:p w:rsidR="00725B14" w:rsidRDefault="00725B14"/>
    <w:p w:rsidR="00725B14" w:rsidRPr="00E128A8" w:rsidRDefault="00725B14" w:rsidP="00725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28A8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725B14" w:rsidRPr="00E128A8" w:rsidRDefault="00725B14" w:rsidP="00725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28A8">
        <w:rPr>
          <w:rFonts w:ascii="Times New Roman" w:hAnsi="Times New Roman" w:cs="Times New Roman"/>
          <w:b/>
          <w:sz w:val="26"/>
          <w:szCs w:val="26"/>
        </w:rPr>
        <w:t>медицинских организаций, участвующих в реализации</w:t>
      </w:r>
    </w:p>
    <w:p w:rsidR="00725B14" w:rsidRPr="00E128A8" w:rsidRDefault="00725B14" w:rsidP="00725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28A8">
        <w:rPr>
          <w:rFonts w:ascii="Times New Roman" w:hAnsi="Times New Roman" w:cs="Times New Roman"/>
          <w:b/>
          <w:sz w:val="26"/>
          <w:szCs w:val="26"/>
        </w:rPr>
        <w:t>территориальной программы государственных гарантий,</w:t>
      </w:r>
    </w:p>
    <w:p w:rsidR="00725B14" w:rsidRPr="00E128A8" w:rsidRDefault="00725B14" w:rsidP="00725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28A8">
        <w:rPr>
          <w:rFonts w:ascii="Times New Roman" w:hAnsi="Times New Roman" w:cs="Times New Roman"/>
          <w:b/>
          <w:sz w:val="26"/>
          <w:szCs w:val="26"/>
        </w:rPr>
        <w:t>в том числе территориальной программы обязательного</w:t>
      </w:r>
    </w:p>
    <w:p w:rsidR="00725B14" w:rsidRPr="00E128A8" w:rsidRDefault="00725B14" w:rsidP="00725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28A8">
        <w:rPr>
          <w:rFonts w:ascii="Times New Roman" w:hAnsi="Times New Roman" w:cs="Times New Roman"/>
          <w:b/>
          <w:sz w:val="26"/>
          <w:szCs w:val="26"/>
        </w:rPr>
        <w:t>медицинского страхования, и перечень медицинских</w:t>
      </w:r>
    </w:p>
    <w:p w:rsidR="00725B14" w:rsidRPr="00E128A8" w:rsidRDefault="00725B14" w:rsidP="00725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28A8">
        <w:rPr>
          <w:rFonts w:ascii="Times New Roman" w:hAnsi="Times New Roman" w:cs="Times New Roman"/>
          <w:b/>
          <w:sz w:val="26"/>
          <w:szCs w:val="26"/>
        </w:rPr>
        <w:t>организаций, проводящих профилактические медицинские</w:t>
      </w:r>
    </w:p>
    <w:p w:rsidR="00725B14" w:rsidRPr="00E128A8" w:rsidRDefault="00725B14" w:rsidP="00725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28A8">
        <w:rPr>
          <w:rFonts w:ascii="Times New Roman" w:hAnsi="Times New Roman" w:cs="Times New Roman"/>
          <w:b/>
          <w:sz w:val="26"/>
          <w:szCs w:val="26"/>
        </w:rPr>
        <w:t>осмотры и диспансеризацию</w:t>
      </w:r>
    </w:p>
    <w:p w:rsidR="00725B14" w:rsidRDefault="00725B14" w:rsidP="00725B1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91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3625"/>
        <w:gridCol w:w="2563"/>
        <w:gridCol w:w="2434"/>
      </w:tblGrid>
      <w:tr w:rsidR="00725B14" w:rsidRPr="00773C06" w:rsidTr="006A092D"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14" w:rsidRPr="00773C06" w:rsidRDefault="0072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14" w:rsidRPr="00773C06" w:rsidRDefault="0072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14" w:rsidRPr="00773C06" w:rsidRDefault="00725B14" w:rsidP="00E12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Осуществляющие деятельность в сфере обязательного медицинского страхования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14" w:rsidRPr="00773C06" w:rsidRDefault="00725B14" w:rsidP="00E12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 xml:space="preserve">Проводящие профилактические медицинские осмотры и диспансеризацию </w:t>
            </w:r>
          </w:p>
        </w:tc>
      </w:tr>
      <w:tr w:rsidR="00773C06" w:rsidRPr="00773C06" w:rsidTr="006A092D">
        <w:trPr>
          <w:trHeight w:val="21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06" w:rsidRPr="00773C06" w:rsidRDefault="00773C06" w:rsidP="00773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06" w:rsidRPr="00773C06" w:rsidRDefault="00773C06" w:rsidP="00773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06" w:rsidRPr="00773C06" w:rsidRDefault="00773C06" w:rsidP="00773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06" w:rsidRPr="00773C06" w:rsidRDefault="00773C06" w:rsidP="00773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092D" w:rsidRPr="00773C06" w:rsidTr="00F503FF">
        <w:trPr>
          <w:trHeight w:val="9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D" w:rsidRPr="00773C06" w:rsidRDefault="006A092D" w:rsidP="006A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D" w:rsidRPr="00773C06" w:rsidRDefault="00F91399" w:rsidP="00602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99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«Магаданская областная больница»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2D" w:rsidRPr="00773C06" w:rsidRDefault="000C1A31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2D" w:rsidRPr="00773C06" w:rsidRDefault="006A092D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92D" w:rsidRPr="00773C06" w:rsidTr="00F503FF">
        <w:trPr>
          <w:trHeight w:val="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D" w:rsidRPr="00773C06" w:rsidRDefault="006A092D" w:rsidP="006A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D" w:rsidRPr="00773C06" w:rsidRDefault="006022FA" w:rsidP="00602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«Магаданский областной онкологический диспансер»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2D" w:rsidRPr="00773C06" w:rsidRDefault="000C1A31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2D" w:rsidRPr="00773C06" w:rsidRDefault="006A092D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348" w:rsidRPr="00773C06" w:rsidTr="00F503FF">
        <w:trPr>
          <w:trHeight w:val="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 «Магаданская областная детская больница»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   «Магаданский родильный дом»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1114F1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14F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Магаданское областное государственное бюджетное учреждение здравоохранения «Городская поликлиника»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Магаданское областное государственное бюджетное учреждение здравоохранения «Станция скорой медицинской помощи»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Магаданское областное государственное бюджетное учреждение здравоохранения «</w:t>
            </w:r>
            <w:proofErr w:type="spellStart"/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Ольская</w:t>
            </w:r>
            <w:proofErr w:type="spellEnd"/>
            <w:r w:rsidRPr="00773C06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92D">
              <w:rPr>
                <w:rFonts w:ascii="Times New Roman" w:hAnsi="Times New Roman" w:cs="Times New Roman"/>
                <w:sz w:val="24"/>
                <w:szCs w:val="24"/>
              </w:rPr>
              <w:t>Магаданское областное государственное бюджетное учреждение здравоохранения «</w:t>
            </w:r>
            <w:proofErr w:type="spellStart"/>
            <w:r w:rsidRPr="006A092D">
              <w:rPr>
                <w:rFonts w:ascii="Times New Roman" w:hAnsi="Times New Roman" w:cs="Times New Roman"/>
                <w:sz w:val="24"/>
                <w:szCs w:val="24"/>
              </w:rPr>
              <w:t>Омсукчанская</w:t>
            </w:r>
            <w:proofErr w:type="spellEnd"/>
            <w:r w:rsidRPr="006A092D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92D">
              <w:rPr>
                <w:rFonts w:ascii="Times New Roman" w:hAnsi="Times New Roman" w:cs="Times New Roman"/>
                <w:sz w:val="24"/>
                <w:szCs w:val="24"/>
              </w:rPr>
              <w:t>Магаданское областное государственное бюджетное учреждение здравоохранения «Северо-Эвенская районная больница»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92D">
              <w:rPr>
                <w:rFonts w:ascii="Times New Roman" w:hAnsi="Times New Roman" w:cs="Times New Roman"/>
                <w:sz w:val="24"/>
                <w:szCs w:val="24"/>
              </w:rPr>
              <w:t>Магаданское областное государственное бюджетное учреждение здравоохранения «</w:t>
            </w:r>
            <w:proofErr w:type="spellStart"/>
            <w:r w:rsidRPr="006A092D">
              <w:rPr>
                <w:rFonts w:ascii="Times New Roman" w:hAnsi="Times New Roman" w:cs="Times New Roman"/>
                <w:sz w:val="24"/>
                <w:szCs w:val="24"/>
              </w:rPr>
              <w:t>Среднеканская</w:t>
            </w:r>
            <w:proofErr w:type="spellEnd"/>
            <w:r w:rsidRPr="006A092D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92D">
              <w:rPr>
                <w:rFonts w:ascii="Times New Roman" w:hAnsi="Times New Roman" w:cs="Times New Roman"/>
                <w:sz w:val="24"/>
                <w:szCs w:val="24"/>
              </w:rPr>
              <w:t>Магаданское областное государственное бюджетное учреждение здравоохранения «</w:t>
            </w:r>
            <w:proofErr w:type="spellStart"/>
            <w:r w:rsidRPr="006A092D">
              <w:rPr>
                <w:rFonts w:ascii="Times New Roman" w:hAnsi="Times New Roman" w:cs="Times New Roman"/>
                <w:sz w:val="24"/>
                <w:szCs w:val="24"/>
              </w:rPr>
              <w:t>Сусуманская</w:t>
            </w:r>
            <w:proofErr w:type="spellEnd"/>
            <w:r w:rsidRPr="006A092D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92D">
              <w:rPr>
                <w:rFonts w:ascii="Times New Roman" w:hAnsi="Times New Roman" w:cs="Times New Roman"/>
                <w:sz w:val="24"/>
                <w:szCs w:val="24"/>
              </w:rPr>
              <w:t>Магаданское областное государственное бюджетное учреждение здравоохранения «</w:t>
            </w:r>
            <w:proofErr w:type="spellStart"/>
            <w:r w:rsidRPr="006A092D">
              <w:rPr>
                <w:rFonts w:ascii="Times New Roman" w:hAnsi="Times New Roman" w:cs="Times New Roman"/>
                <w:sz w:val="24"/>
                <w:szCs w:val="24"/>
              </w:rPr>
              <w:t>Тенькинская</w:t>
            </w:r>
            <w:proofErr w:type="spellEnd"/>
            <w:r w:rsidRPr="006A092D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92D">
              <w:rPr>
                <w:rFonts w:ascii="Times New Roman" w:hAnsi="Times New Roman" w:cs="Times New Roman"/>
                <w:sz w:val="24"/>
                <w:szCs w:val="24"/>
              </w:rPr>
              <w:t>Магаданское областное государственное автономное учреждение здравоохранения «</w:t>
            </w:r>
            <w:proofErr w:type="spellStart"/>
            <w:r w:rsidRPr="006A092D">
              <w:rPr>
                <w:rFonts w:ascii="Times New Roman" w:hAnsi="Times New Roman" w:cs="Times New Roman"/>
                <w:sz w:val="24"/>
                <w:szCs w:val="24"/>
              </w:rPr>
              <w:t>Хасынская</w:t>
            </w:r>
            <w:proofErr w:type="spellEnd"/>
            <w:r w:rsidRPr="006A092D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92D">
              <w:rPr>
                <w:rFonts w:ascii="Times New Roman" w:hAnsi="Times New Roman" w:cs="Times New Roman"/>
                <w:sz w:val="24"/>
                <w:szCs w:val="24"/>
              </w:rPr>
              <w:t>Магаданское областное государственное бюджетное учреждение здравоохранения «</w:t>
            </w:r>
            <w:proofErr w:type="spellStart"/>
            <w:r w:rsidRPr="006A092D">
              <w:rPr>
                <w:rFonts w:ascii="Times New Roman" w:hAnsi="Times New Roman" w:cs="Times New Roman"/>
                <w:sz w:val="24"/>
                <w:szCs w:val="24"/>
              </w:rPr>
              <w:t>Ягоднинская</w:t>
            </w:r>
            <w:proofErr w:type="spellEnd"/>
            <w:r w:rsidRPr="006A092D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«Дантист-ПЛЮС»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«Вита»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«Дантист»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«Вита-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Дент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«Стоматологический кабинет «Доверие»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«Мой доктор»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«Дантист XXI век»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«ЮНИЛАБ-ХАБАРОВСК»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«МРТ-Магадан»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«КРИСТАЛЛ»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Общество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ограниченной ответственностью «М-ЛАЙН»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Медицинское частное учреждение дополнительного профессионального образования "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Нефросовет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"Эверест"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«ЭКО центр»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Федеральное бюджетное учреждение здравоохранения "Центр гигиены и эпидемиологии в Магаданской области"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Частное учреждение здравоохранения "Клиническая больница "РЖД-Медицина" города Владивосток"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B3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74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Государственное бюджетное учреждение здравоохранения «Магаданский областной </w:t>
            </w:r>
            <w:r w:rsidR="00B3674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диспансер фтизиатрии и инфекционных заболеваний</w:t>
            </w:r>
            <w:r w:rsidRPr="00B3674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E6157F" w:rsidP="00E6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157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Областное государственное казенное учреждение здравоохранения «Магаданский областной диспансер психиатрии и наркологии»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CF2A75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A75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казенное учреждение здравоохранения «Магаданское областное бюро судебно-медицинской экспертизы»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348" w:rsidRPr="00773C06" w:rsidTr="00F503F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CF2A75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A75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казенное учреждение здравоохранения «Магаданский областной медицинский </w:t>
            </w:r>
            <w:r w:rsidRPr="00CF2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информационно-аналитический центр»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986348" w:rsidP="00F5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348" w:rsidRPr="00773C06" w:rsidTr="00773C06">
        <w:tc>
          <w:tcPr>
            <w:tcW w:w="4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Итого медицинских организаций, участвующих в территориальной программе государственных гарантий, из них: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38C8" w:rsidP="00983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986348" w:rsidRPr="00773C06" w:rsidTr="00DF4FBB">
        <w:tc>
          <w:tcPr>
            <w:tcW w:w="4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медицинских организаций, осуществляющих деятельность в сфере обязательного медицинского страхования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8" w:rsidRPr="00773C06" w:rsidRDefault="0065728F" w:rsidP="00CF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86348" w:rsidRPr="00773C06" w:rsidTr="00DF4FBB">
        <w:tc>
          <w:tcPr>
            <w:tcW w:w="4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медицинских организаций, проводящих профилактические медицинские осмотры и диспансеризацию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6348" w:rsidRPr="00773C06" w:rsidRDefault="00CF2A75" w:rsidP="00CF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86348" w:rsidRPr="00773C06" w:rsidTr="00DF4FBB">
        <w:tc>
          <w:tcPr>
            <w:tcW w:w="4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6348" w:rsidRPr="00773C06" w:rsidRDefault="00986348" w:rsidP="0098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C06">
              <w:rPr>
                <w:rFonts w:ascii="Times New Roman" w:hAnsi="Times New Roman" w:cs="Times New Roman"/>
                <w:sz w:val="24"/>
                <w:szCs w:val="24"/>
              </w:rPr>
              <w:t>Медицинских организаций, подведомственных федеральным органам исполнительной власти, которым комиссией распределяются объемы специализированной медицинской помощи в условиях круглосуточного и дневного стационаров</w:t>
            </w:r>
          </w:p>
        </w:tc>
        <w:tc>
          <w:tcPr>
            <w:tcW w:w="4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6348" w:rsidRPr="00773C06" w:rsidRDefault="00CF2A75" w:rsidP="00CF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A3312" w:rsidRDefault="001A3312">
      <w:bookmarkStart w:id="0" w:name="_GoBack"/>
      <w:bookmarkEnd w:id="0"/>
      <w:r>
        <w:t xml:space="preserve">                                                                               _______________ ».</w:t>
      </w:r>
    </w:p>
    <w:sectPr w:rsidR="001A3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FBE"/>
    <w:rsid w:val="000C1A31"/>
    <w:rsid w:val="001114F1"/>
    <w:rsid w:val="00135FBE"/>
    <w:rsid w:val="001A3312"/>
    <w:rsid w:val="001E07B6"/>
    <w:rsid w:val="00273F56"/>
    <w:rsid w:val="00336346"/>
    <w:rsid w:val="005C0631"/>
    <w:rsid w:val="006022FA"/>
    <w:rsid w:val="0065728F"/>
    <w:rsid w:val="006A092D"/>
    <w:rsid w:val="00725B14"/>
    <w:rsid w:val="00773C06"/>
    <w:rsid w:val="009838C8"/>
    <w:rsid w:val="00986348"/>
    <w:rsid w:val="00B36746"/>
    <w:rsid w:val="00C419E7"/>
    <w:rsid w:val="00CE1BBE"/>
    <w:rsid w:val="00CF2A75"/>
    <w:rsid w:val="00DF4FBB"/>
    <w:rsid w:val="00E128A8"/>
    <w:rsid w:val="00E6157F"/>
    <w:rsid w:val="00F503FF"/>
    <w:rsid w:val="00F9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E5A9B"/>
  <w15:chartTrackingRefBased/>
  <w15:docId w15:val="{39D9D750-A0EC-4F0C-937E-87916BF8B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686</Words>
  <Characters>3912</Characters>
  <Application>Microsoft Office Word</Application>
  <DocSecurity>0</DocSecurity>
  <Lines>32</Lines>
  <Paragraphs>9</Paragraphs>
  <ScaleCrop>false</ScaleCrop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kazanceva@dom.tfoms.magadan.ru</dc:creator>
  <cp:keywords/>
  <dc:description/>
  <cp:lastModifiedBy>kazanceva@dom.tfoms.magadan.ru</cp:lastModifiedBy>
  <cp:revision>23</cp:revision>
  <dcterms:created xsi:type="dcterms:W3CDTF">2021-02-12T02:00:00Z</dcterms:created>
  <dcterms:modified xsi:type="dcterms:W3CDTF">2021-03-01T01:38:00Z</dcterms:modified>
</cp:coreProperties>
</file>